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66" w:rsidRPr="00243D66" w:rsidRDefault="001D2A58" w:rsidP="00243D66">
      <w:pPr>
        <w:pStyle w:val="a6"/>
        <w:jc w:val="center"/>
        <w:rPr>
          <w:rFonts w:ascii="Tahoma" w:hAnsi="Tahoma" w:cs="Tahoma"/>
          <w:b/>
          <w:i/>
          <w:szCs w:val="20"/>
          <w:lang w:eastAsia="ru-RU"/>
        </w:rPr>
      </w:pPr>
      <w:r w:rsidRPr="00243D66">
        <w:rPr>
          <w:rFonts w:ascii="Tahoma" w:hAnsi="Tahoma" w:cs="Tahoma"/>
          <w:b/>
          <w:i/>
          <w:lang w:eastAsia="ru-RU"/>
        </w:rPr>
        <w:t>Сведения</w:t>
      </w:r>
    </w:p>
    <w:p w:rsidR="001D2A58" w:rsidRPr="00243D66" w:rsidRDefault="001D2A58" w:rsidP="00243D66">
      <w:pPr>
        <w:pStyle w:val="a6"/>
        <w:jc w:val="center"/>
        <w:rPr>
          <w:rFonts w:ascii="Tahoma" w:hAnsi="Tahoma" w:cs="Tahoma"/>
          <w:b/>
          <w:i/>
          <w:szCs w:val="20"/>
          <w:lang w:eastAsia="ru-RU"/>
        </w:rPr>
      </w:pPr>
      <w:r w:rsidRPr="00243D66">
        <w:rPr>
          <w:rFonts w:ascii="Tahoma" w:hAnsi="Tahoma" w:cs="Tahoma"/>
          <w:b/>
          <w:i/>
          <w:lang w:eastAsia="ru-RU"/>
        </w:rPr>
        <w:t>о доходах, имуществе и обязательствах имущественного характера  главы, муниципальных служащих  Чапаевского  сельского поселения Красносельского муниципального района Костромской области   и членов их семей</w:t>
      </w:r>
      <w:r w:rsidR="00243D66" w:rsidRPr="00243D66">
        <w:rPr>
          <w:rFonts w:ascii="Tahoma" w:hAnsi="Tahoma" w:cs="Tahoma"/>
          <w:b/>
          <w:i/>
          <w:szCs w:val="20"/>
          <w:lang w:eastAsia="ru-RU"/>
        </w:rPr>
        <w:t xml:space="preserve"> </w:t>
      </w:r>
      <w:r w:rsidRPr="00243D66">
        <w:rPr>
          <w:rFonts w:ascii="Tahoma" w:hAnsi="Tahoma" w:cs="Tahoma"/>
          <w:b/>
          <w:i/>
          <w:lang w:eastAsia="ru-RU"/>
        </w:rPr>
        <w:t>за период с 1 января по 31 декабря 20</w:t>
      </w:r>
      <w:r w:rsidR="00286C2C" w:rsidRPr="00243D66">
        <w:rPr>
          <w:rFonts w:ascii="Tahoma" w:hAnsi="Tahoma" w:cs="Tahoma"/>
          <w:b/>
          <w:i/>
          <w:lang w:eastAsia="ru-RU"/>
        </w:rPr>
        <w:t>19</w:t>
      </w:r>
      <w:r w:rsidRPr="00243D66">
        <w:rPr>
          <w:rFonts w:ascii="Tahoma" w:hAnsi="Tahoma" w:cs="Tahoma"/>
          <w:b/>
          <w:i/>
          <w:lang w:eastAsia="ru-RU"/>
        </w:rPr>
        <w:t xml:space="preserve"> года</w:t>
      </w:r>
    </w:p>
    <w:tbl>
      <w:tblPr>
        <w:tblW w:w="0" w:type="auto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DECD5"/>
        <w:tblCellMar>
          <w:left w:w="0" w:type="dxa"/>
          <w:right w:w="0" w:type="dxa"/>
        </w:tblCellMar>
        <w:tblLook w:val="04A0"/>
      </w:tblPr>
      <w:tblGrid>
        <w:gridCol w:w="2245"/>
        <w:gridCol w:w="1276"/>
        <w:gridCol w:w="3434"/>
        <w:gridCol w:w="1406"/>
        <w:gridCol w:w="2221"/>
        <w:gridCol w:w="1544"/>
        <w:gridCol w:w="1593"/>
        <w:gridCol w:w="998"/>
        <w:gridCol w:w="1577"/>
      </w:tblGrid>
      <w:tr w:rsidR="001D2A58" w:rsidRPr="001D2A58" w:rsidTr="00D16C88">
        <w:trPr>
          <w:trHeight w:val="570"/>
          <w:tblCellSpacing w:w="0" w:type="dxa"/>
        </w:trPr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eastAsia="ru-RU"/>
              </w:rPr>
              <w:t>Фамилия, имя, отчество, должность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1D2A58" w:rsidRPr="00243D66" w:rsidRDefault="001D2A58" w:rsidP="007204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243D6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eastAsia="ru-RU"/>
              </w:rPr>
              <w:t>Деклариро-ванный</w:t>
            </w:r>
            <w:proofErr w:type="spellEnd"/>
            <w:r w:rsidRPr="00243D6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eastAsia="ru-RU"/>
              </w:rPr>
              <w:t xml:space="preserve"> доход за 201</w:t>
            </w:r>
            <w:r w:rsidR="00585F7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eastAsia="ru-RU"/>
              </w:rPr>
              <w:t>9</w:t>
            </w:r>
            <w:r w:rsidRPr="00243D6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eastAsia="ru-RU"/>
              </w:rPr>
              <w:t xml:space="preserve"> год (руб.)</w:t>
            </w:r>
          </w:p>
        </w:tc>
        <w:tc>
          <w:tcPr>
            <w:tcW w:w="0" w:type="auto"/>
            <w:gridSpan w:val="4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D2A58" w:rsidRPr="001D2A58" w:rsidTr="00D16C88">
        <w:trPr>
          <w:trHeight w:val="585"/>
          <w:tblCellSpacing w:w="0" w:type="dxa"/>
        </w:trPr>
        <w:tc>
          <w:tcPr>
            <w:tcW w:w="0" w:type="auto"/>
            <w:vMerge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eastAsia="ru-RU"/>
              </w:rPr>
              <w:t>Площадь (кв</w:t>
            </w:r>
            <w:proofErr w:type="gramStart"/>
            <w:r w:rsidRPr="00243D6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eastAsia="ru-RU"/>
              </w:rPr>
              <w:t>.м</w:t>
            </w:r>
            <w:proofErr w:type="gramEnd"/>
            <w:r w:rsidRPr="00243D6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eastAsia="ru-RU"/>
              </w:rPr>
              <w:t>Площадь (кв</w:t>
            </w:r>
            <w:proofErr w:type="gramStart"/>
            <w:r w:rsidRPr="00243D6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eastAsia="ru-RU"/>
              </w:rPr>
              <w:t>.м</w:t>
            </w:r>
            <w:proofErr w:type="gramEnd"/>
            <w:r w:rsidRPr="00243D6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eastAsia="ru-RU"/>
              </w:rPr>
              <w:t>Страна расположения</w:t>
            </w:r>
          </w:p>
        </w:tc>
      </w:tr>
      <w:tr w:rsidR="001D2A58" w:rsidRPr="001D2A58" w:rsidTr="00D16C88">
        <w:trPr>
          <w:tblCellSpacing w:w="0" w:type="dxa"/>
        </w:trPr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1D2A58" w:rsidRPr="00243D66" w:rsidRDefault="001D2A58" w:rsidP="00243D66">
            <w:pPr>
              <w:pStyle w:val="a6"/>
              <w:jc w:val="center"/>
              <w:rPr>
                <w:rFonts w:ascii="Tahoma" w:hAnsi="Tahoma" w:cs="Tahoma"/>
                <w:i/>
                <w:szCs w:val="20"/>
                <w:lang w:eastAsia="ru-RU"/>
              </w:rPr>
            </w:pPr>
            <w:r w:rsidRPr="00243D66">
              <w:rPr>
                <w:rFonts w:ascii="Tahoma" w:hAnsi="Tahoma" w:cs="Tahoma"/>
                <w:i/>
                <w:lang w:eastAsia="ru-RU"/>
              </w:rPr>
              <w:t>Смирнова Галина Александровна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1D2A58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646929,67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¼ квартиры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50,4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-</w:t>
            </w:r>
          </w:p>
        </w:tc>
      </w:tr>
      <w:tr w:rsidR="001D2A58" w:rsidRPr="001D2A58" w:rsidTr="00D16C88">
        <w:trPr>
          <w:tblCellSpacing w:w="0" w:type="dxa"/>
        </w:trPr>
        <w:tc>
          <w:tcPr>
            <w:tcW w:w="0" w:type="auto"/>
            <w:vMerge/>
            <w:shd w:val="clear" w:color="auto" w:fill="EDECD5"/>
            <w:vAlign w:val="center"/>
            <w:hideMark/>
          </w:tcPr>
          <w:p w:rsidR="001D2A58" w:rsidRPr="00243D66" w:rsidRDefault="001D2A58" w:rsidP="00243D66">
            <w:pPr>
              <w:pStyle w:val="a6"/>
              <w:jc w:val="center"/>
              <w:rPr>
                <w:rFonts w:ascii="Tahoma" w:hAnsi="Tahoma" w:cs="Tahoma"/>
                <w:i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½ квартиры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44.3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1D2A58" w:rsidRPr="001D2A58" w:rsidTr="00D16C88">
        <w:trPr>
          <w:tblCellSpacing w:w="0" w:type="dxa"/>
        </w:trPr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243D66" w:rsidRPr="00243D66" w:rsidRDefault="001D2A58" w:rsidP="00243D66">
            <w:pPr>
              <w:pStyle w:val="a6"/>
              <w:jc w:val="center"/>
              <w:rPr>
                <w:rFonts w:ascii="Tahoma" w:hAnsi="Tahoma" w:cs="Tahoma"/>
                <w:i/>
                <w:lang w:eastAsia="ru-RU"/>
              </w:rPr>
            </w:pPr>
            <w:r w:rsidRPr="00243D66">
              <w:rPr>
                <w:rFonts w:ascii="Tahoma" w:hAnsi="Tahoma" w:cs="Tahoma"/>
                <w:i/>
                <w:lang w:eastAsia="ru-RU"/>
              </w:rPr>
              <w:t>супруг</w:t>
            </w:r>
          </w:p>
          <w:p w:rsidR="001D2A58" w:rsidRPr="00243D66" w:rsidRDefault="001D2A58" w:rsidP="00243D66">
            <w:pPr>
              <w:pStyle w:val="a6"/>
              <w:jc w:val="center"/>
              <w:rPr>
                <w:rFonts w:ascii="Tahoma" w:hAnsi="Tahoma" w:cs="Tahoma"/>
                <w:i/>
                <w:szCs w:val="20"/>
                <w:lang w:eastAsia="ru-RU"/>
              </w:rPr>
            </w:pPr>
            <w:r w:rsidRPr="00243D66">
              <w:rPr>
                <w:rFonts w:ascii="Tahoma" w:hAnsi="Tahoma" w:cs="Tahoma"/>
                <w:i/>
                <w:lang w:eastAsia="ru-RU"/>
              </w:rPr>
              <w:t>Смирновой Г.А.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1D2A58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249954,14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¼ квартиры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50,4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1D2A58" w:rsidRPr="00243D66" w:rsidRDefault="00513D1F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Рено</w:t>
            </w:r>
            <w:proofErr w:type="spellEnd"/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Дастер</w:t>
            </w:r>
            <w:proofErr w:type="spellEnd"/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-</w:t>
            </w:r>
          </w:p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1D2A58" w:rsidRPr="001D2A58" w:rsidTr="00D16C88">
        <w:trPr>
          <w:tblCellSpacing w:w="0" w:type="dxa"/>
        </w:trPr>
        <w:tc>
          <w:tcPr>
            <w:tcW w:w="0" w:type="auto"/>
            <w:vMerge/>
            <w:shd w:val="clear" w:color="auto" w:fill="EDECD5"/>
            <w:vAlign w:val="center"/>
            <w:hideMark/>
          </w:tcPr>
          <w:p w:rsidR="001D2A58" w:rsidRPr="00243D66" w:rsidRDefault="001D2A58" w:rsidP="00243D66">
            <w:pPr>
              <w:pStyle w:val="a6"/>
              <w:jc w:val="center"/>
              <w:rPr>
                <w:rFonts w:ascii="Tahoma" w:hAnsi="Tahoma" w:cs="Tahoma"/>
                <w:i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½ квартиры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44.3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1D2A58" w:rsidRPr="001D2A58" w:rsidTr="00243D66">
        <w:trPr>
          <w:trHeight w:val="336"/>
          <w:tblCellSpacing w:w="0" w:type="dxa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EDECD5"/>
            <w:vAlign w:val="center"/>
            <w:hideMark/>
          </w:tcPr>
          <w:p w:rsidR="001D2A58" w:rsidRPr="00243D66" w:rsidRDefault="001D2A58" w:rsidP="00243D66">
            <w:pPr>
              <w:pStyle w:val="a6"/>
              <w:jc w:val="center"/>
              <w:rPr>
                <w:rFonts w:ascii="Tahoma" w:hAnsi="Tahoma" w:cs="Tahoma"/>
                <w:i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½ дома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64,2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86C2C" w:rsidRPr="001D2A58" w:rsidTr="00D16C88">
        <w:trPr>
          <w:trHeight w:val="255"/>
          <w:tblCellSpacing w:w="0" w:type="dxa"/>
        </w:trPr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286C2C" w:rsidRPr="00243D66" w:rsidRDefault="00286C2C" w:rsidP="00243D66">
            <w:pPr>
              <w:pStyle w:val="a6"/>
              <w:jc w:val="center"/>
              <w:rPr>
                <w:rFonts w:ascii="Tahoma" w:hAnsi="Tahoma" w:cs="Tahoma"/>
                <w:i/>
                <w:szCs w:val="20"/>
                <w:lang w:eastAsia="ru-RU"/>
              </w:rPr>
            </w:pPr>
            <w:r w:rsidRPr="00243D66">
              <w:rPr>
                <w:rFonts w:ascii="Tahoma" w:hAnsi="Tahoma" w:cs="Tahoma"/>
                <w:i/>
                <w:lang w:eastAsia="ru-RU"/>
              </w:rPr>
              <w:t>Кашицына Юлия Валерьевна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131552,08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Квартира в совместной собственности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286C2C" w:rsidRPr="00243D66" w:rsidRDefault="00286C2C" w:rsidP="00513D1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</w:pPr>
            <w:proofErr w:type="spellStart"/>
            <w:r w:rsidRPr="00243D66"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>Хундай</w:t>
            </w:r>
            <w:proofErr w:type="spellEnd"/>
            <w:r w:rsidRPr="00243D66"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 xml:space="preserve"> </w:t>
            </w:r>
            <w:r w:rsidRPr="00243D66">
              <w:rPr>
                <w:rFonts w:ascii="Tahoma" w:eastAsia="Times New Roman" w:hAnsi="Tahoma" w:cs="Tahoma"/>
                <w:i/>
                <w:sz w:val="20"/>
                <w:szCs w:val="20"/>
                <w:lang w:val="en-US" w:eastAsia="ru-RU"/>
              </w:rPr>
              <w:t>Solaris</w:t>
            </w:r>
            <w:r w:rsidRPr="00243D66"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-</w:t>
            </w:r>
          </w:p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286C2C" w:rsidRPr="001D2A58" w:rsidTr="00243D66">
        <w:trPr>
          <w:trHeight w:val="322"/>
          <w:tblCellSpacing w:w="0" w:type="dxa"/>
        </w:trPr>
        <w:tc>
          <w:tcPr>
            <w:tcW w:w="0" w:type="auto"/>
            <w:vMerge/>
            <w:shd w:val="clear" w:color="auto" w:fill="EDECD5"/>
            <w:vAlign w:val="center"/>
            <w:hideMark/>
          </w:tcPr>
          <w:p w:rsidR="00286C2C" w:rsidRPr="00243D66" w:rsidRDefault="00286C2C" w:rsidP="00243D66">
            <w:pPr>
              <w:pStyle w:val="a6"/>
              <w:jc w:val="center"/>
              <w:rPr>
                <w:rFonts w:ascii="Tahoma" w:hAnsi="Tahoma" w:cs="Tahoma"/>
                <w:i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  <w:hideMark/>
          </w:tcPr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</w:p>
        </w:tc>
        <w:tc>
          <w:tcPr>
            <w:tcW w:w="3634" w:type="dxa"/>
            <w:shd w:val="clear" w:color="auto" w:fill="EDECD5"/>
            <w:vAlign w:val="center"/>
            <w:hideMark/>
          </w:tcPr>
          <w:p w:rsidR="00286C2C" w:rsidRPr="00243D66" w:rsidRDefault="00286C2C" w:rsidP="00286C2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1/3 квартиры</w:t>
            </w:r>
          </w:p>
        </w:tc>
        <w:tc>
          <w:tcPr>
            <w:tcW w:w="1328" w:type="dxa"/>
            <w:shd w:val="clear" w:color="auto" w:fill="EDECD5"/>
            <w:vAlign w:val="center"/>
          </w:tcPr>
          <w:p w:rsidR="00286C2C" w:rsidRPr="00243D66" w:rsidRDefault="00286C2C" w:rsidP="00286C2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68,1</w:t>
            </w:r>
          </w:p>
        </w:tc>
        <w:tc>
          <w:tcPr>
            <w:tcW w:w="2099" w:type="dxa"/>
            <w:shd w:val="clear" w:color="auto" w:fill="EDECD5"/>
            <w:vAlign w:val="center"/>
          </w:tcPr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EDECD5"/>
            <w:vAlign w:val="center"/>
            <w:hideMark/>
          </w:tcPr>
          <w:p w:rsidR="00286C2C" w:rsidRPr="00243D66" w:rsidRDefault="00286C2C" w:rsidP="00513D1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  <w:hideMark/>
          </w:tcPr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  <w:hideMark/>
          </w:tcPr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  <w:hideMark/>
          </w:tcPr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</w:p>
        </w:tc>
      </w:tr>
      <w:tr w:rsidR="00286C2C" w:rsidRPr="001D2A58" w:rsidTr="00243D66">
        <w:trPr>
          <w:trHeight w:val="741"/>
          <w:tblCellSpacing w:w="0" w:type="dxa"/>
        </w:trPr>
        <w:tc>
          <w:tcPr>
            <w:tcW w:w="0" w:type="auto"/>
            <w:shd w:val="clear" w:color="auto" w:fill="EDECD5"/>
            <w:vAlign w:val="center"/>
            <w:hideMark/>
          </w:tcPr>
          <w:p w:rsidR="00243D66" w:rsidRPr="00243D66" w:rsidRDefault="00286C2C" w:rsidP="00243D66">
            <w:pPr>
              <w:pStyle w:val="a6"/>
              <w:jc w:val="center"/>
              <w:rPr>
                <w:rFonts w:ascii="Tahoma" w:hAnsi="Tahoma" w:cs="Tahoma"/>
                <w:i/>
                <w:lang w:eastAsia="ru-RU"/>
              </w:rPr>
            </w:pPr>
            <w:r w:rsidRPr="00243D66">
              <w:rPr>
                <w:rFonts w:ascii="Tahoma" w:hAnsi="Tahoma" w:cs="Tahoma"/>
                <w:i/>
                <w:lang w:eastAsia="ru-RU"/>
              </w:rPr>
              <w:t>Супруг</w:t>
            </w:r>
          </w:p>
          <w:p w:rsidR="00286C2C" w:rsidRPr="00243D66" w:rsidRDefault="00286C2C" w:rsidP="00243D66">
            <w:pPr>
              <w:pStyle w:val="a6"/>
              <w:jc w:val="center"/>
              <w:rPr>
                <w:rFonts w:ascii="Tahoma" w:hAnsi="Tahoma" w:cs="Tahoma"/>
                <w:i/>
                <w:szCs w:val="20"/>
                <w:lang w:eastAsia="ru-RU"/>
              </w:rPr>
            </w:pPr>
            <w:r w:rsidRPr="00243D66">
              <w:rPr>
                <w:rFonts w:ascii="Tahoma" w:hAnsi="Tahoma" w:cs="Tahoma"/>
                <w:i/>
                <w:lang w:eastAsia="ru-RU"/>
              </w:rPr>
              <w:t>Кашицыной Ю.В.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339536,22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Квартира в совместной собственности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50,8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не имеет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не имеет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-</w:t>
            </w:r>
          </w:p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03730B" w:rsidRPr="001D2A58" w:rsidTr="00D16C88">
        <w:trPr>
          <w:trHeight w:val="915"/>
          <w:tblCellSpacing w:w="0" w:type="dxa"/>
        </w:trPr>
        <w:tc>
          <w:tcPr>
            <w:tcW w:w="0" w:type="auto"/>
            <w:shd w:val="clear" w:color="auto" w:fill="EDECD5"/>
            <w:vAlign w:val="center"/>
            <w:hideMark/>
          </w:tcPr>
          <w:p w:rsidR="00243D66" w:rsidRPr="00243D66" w:rsidRDefault="0003730B" w:rsidP="00243D66">
            <w:pPr>
              <w:pStyle w:val="a6"/>
              <w:jc w:val="center"/>
              <w:rPr>
                <w:rFonts w:ascii="Tahoma" w:hAnsi="Tahoma" w:cs="Tahoma"/>
                <w:i/>
                <w:lang w:eastAsia="ru-RU"/>
              </w:rPr>
            </w:pPr>
            <w:r w:rsidRPr="00243D66">
              <w:rPr>
                <w:rFonts w:ascii="Tahoma" w:hAnsi="Tahoma" w:cs="Tahoma"/>
                <w:i/>
                <w:lang w:eastAsia="ru-RU"/>
              </w:rPr>
              <w:t>Несовершеннолетний ребенок</w:t>
            </w:r>
          </w:p>
          <w:p w:rsidR="0003730B" w:rsidRPr="00243D66" w:rsidRDefault="00286C2C" w:rsidP="00243D66">
            <w:pPr>
              <w:pStyle w:val="a6"/>
              <w:jc w:val="center"/>
              <w:rPr>
                <w:rFonts w:ascii="Tahoma" w:hAnsi="Tahoma" w:cs="Tahoma"/>
                <w:i/>
                <w:lang w:eastAsia="ru-RU"/>
              </w:rPr>
            </w:pPr>
            <w:r w:rsidRPr="00243D66">
              <w:rPr>
                <w:rFonts w:ascii="Tahoma" w:hAnsi="Tahoma" w:cs="Tahoma"/>
                <w:i/>
                <w:lang w:eastAsia="ru-RU"/>
              </w:rPr>
              <w:t>Кашицыной Ю.В.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03730B" w:rsidRPr="00243D66" w:rsidRDefault="0003730B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Не имеет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03730B" w:rsidRPr="00243D66" w:rsidRDefault="0003730B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Не имеет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03730B" w:rsidRPr="00243D66" w:rsidRDefault="0003730B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Не имеет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03730B" w:rsidRPr="00243D66" w:rsidRDefault="0003730B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Не имеет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03730B" w:rsidRPr="00243D66" w:rsidRDefault="0003730B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Не имеет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03730B" w:rsidRPr="00243D66" w:rsidRDefault="00606647" w:rsidP="00286C2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  <w:proofErr w:type="gramStart"/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Квартира</w:t>
            </w:r>
            <w:proofErr w:type="gramEnd"/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 xml:space="preserve"> находящаяся в собственности </w:t>
            </w:r>
            <w:r w:rsidR="007204E3"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 xml:space="preserve"> </w:t>
            </w:r>
            <w:r w:rsidR="00286C2C"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родителей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03730B" w:rsidRPr="00243D66" w:rsidRDefault="00243D66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50,8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03730B" w:rsidRPr="00243D66" w:rsidRDefault="00606647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-</w:t>
            </w:r>
          </w:p>
        </w:tc>
      </w:tr>
      <w:tr w:rsidR="001D2A58" w:rsidRPr="001D2A58" w:rsidTr="00243D66">
        <w:trPr>
          <w:trHeight w:val="685"/>
          <w:tblCellSpacing w:w="0" w:type="dxa"/>
        </w:trPr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243D66">
            <w:pPr>
              <w:pStyle w:val="a6"/>
              <w:jc w:val="center"/>
              <w:rPr>
                <w:rFonts w:ascii="Tahoma" w:hAnsi="Tahoma" w:cs="Tahoma"/>
                <w:i/>
                <w:szCs w:val="20"/>
                <w:lang w:eastAsia="ru-RU"/>
              </w:rPr>
            </w:pPr>
            <w:r w:rsidRPr="00243D66">
              <w:rPr>
                <w:rFonts w:ascii="Tahoma" w:hAnsi="Tahoma" w:cs="Tahoma"/>
                <w:i/>
                <w:lang w:eastAsia="ru-RU"/>
              </w:rPr>
              <w:t>Соколова Марина Николаевна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241288,34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Дом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71.7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не имеет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не имеет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-</w:t>
            </w:r>
          </w:p>
        </w:tc>
      </w:tr>
      <w:tr w:rsidR="001D2A58" w:rsidRPr="001D2A58" w:rsidTr="00243D66">
        <w:trPr>
          <w:trHeight w:val="661"/>
          <w:tblCellSpacing w:w="0" w:type="dxa"/>
        </w:trPr>
        <w:tc>
          <w:tcPr>
            <w:tcW w:w="0" w:type="auto"/>
            <w:shd w:val="clear" w:color="auto" w:fill="EDECD5"/>
            <w:vAlign w:val="center"/>
            <w:hideMark/>
          </w:tcPr>
          <w:p w:rsidR="00243D66" w:rsidRPr="00243D66" w:rsidRDefault="001D2A58" w:rsidP="00243D66">
            <w:pPr>
              <w:pStyle w:val="a6"/>
              <w:jc w:val="center"/>
              <w:rPr>
                <w:rFonts w:ascii="Tahoma" w:hAnsi="Tahoma" w:cs="Tahoma"/>
                <w:i/>
                <w:lang w:eastAsia="ru-RU"/>
              </w:rPr>
            </w:pPr>
            <w:r w:rsidRPr="00243D66">
              <w:rPr>
                <w:rFonts w:ascii="Tahoma" w:hAnsi="Tahoma" w:cs="Tahoma"/>
                <w:i/>
                <w:lang w:eastAsia="ru-RU"/>
              </w:rPr>
              <w:t>супруг</w:t>
            </w:r>
          </w:p>
          <w:p w:rsidR="001D2A58" w:rsidRPr="00243D66" w:rsidRDefault="001D2A58" w:rsidP="00243D66">
            <w:pPr>
              <w:pStyle w:val="a6"/>
              <w:jc w:val="center"/>
              <w:rPr>
                <w:rFonts w:ascii="Tahoma" w:hAnsi="Tahoma" w:cs="Tahoma"/>
                <w:i/>
                <w:szCs w:val="20"/>
                <w:lang w:eastAsia="ru-RU"/>
              </w:rPr>
            </w:pPr>
            <w:r w:rsidRPr="00243D66">
              <w:rPr>
                <w:rFonts w:ascii="Tahoma" w:hAnsi="Tahoma" w:cs="Tahoma"/>
                <w:i/>
                <w:lang w:eastAsia="ru-RU"/>
              </w:rPr>
              <w:t>Соколовой М.Н.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585343,59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не имеет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5775AE" w:rsidRDefault="00606647" w:rsidP="007204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775AE">
              <w:rPr>
                <w:rFonts w:ascii="Tahoma" w:eastAsia="Times New Roman" w:hAnsi="Tahoma" w:cs="Tahoma"/>
                <w:i/>
                <w:sz w:val="20"/>
                <w:szCs w:val="20"/>
                <w:lang w:val="en-US" w:eastAsia="ru-RU"/>
              </w:rPr>
              <w:t>HYUNDAI</w:t>
            </w:r>
            <w:r w:rsidRPr="00243D66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</w:t>
            </w:r>
          </w:p>
          <w:p w:rsidR="001D2A58" w:rsidRPr="00243D66" w:rsidRDefault="00606647" w:rsidP="007204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775AE">
              <w:rPr>
                <w:rFonts w:ascii="Tahoma" w:eastAsia="Times New Roman" w:hAnsi="Tahoma" w:cs="Tahoma"/>
                <w:i/>
                <w:sz w:val="20"/>
                <w:szCs w:val="20"/>
                <w:lang w:val="en-US" w:eastAsia="ru-RU"/>
              </w:rPr>
              <w:t>CRETA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Дом</w:t>
            </w:r>
            <w:proofErr w:type="gramEnd"/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 xml:space="preserve"> находящийся в собственности супруги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71,7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Россия</w:t>
            </w:r>
          </w:p>
        </w:tc>
      </w:tr>
      <w:tr w:rsidR="001D2A58" w:rsidRPr="001D2A58" w:rsidTr="00D16C88">
        <w:trPr>
          <w:trHeight w:val="915"/>
          <w:tblCellSpacing w:w="0" w:type="dxa"/>
        </w:trPr>
        <w:tc>
          <w:tcPr>
            <w:tcW w:w="0" w:type="auto"/>
            <w:shd w:val="clear" w:color="auto" w:fill="EDECD5"/>
            <w:vAlign w:val="center"/>
            <w:hideMark/>
          </w:tcPr>
          <w:p w:rsidR="00243D66" w:rsidRPr="00243D66" w:rsidRDefault="001D2A58" w:rsidP="00243D66">
            <w:pPr>
              <w:pStyle w:val="a6"/>
              <w:jc w:val="center"/>
              <w:rPr>
                <w:rFonts w:ascii="Tahoma" w:hAnsi="Tahoma" w:cs="Tahoma"/>
                <w:i/>
                <w:lang w:eastAsia="ru-RU"/>
              </w:rPr>
            </w:pPr>
            <w:r w:rsidRPr="00243D66">
              <w:rPr>
                <w:rFonts w:ascii="Tahoma" w:hAnsi="Tahoma" w:cs="Tahoma"/>
                <w:i/>
                <w:lang w:eastAsia="ru-RU"/>
              </w:rPr>
              <w:t>несовершеннолетний ребенок</w:t>
            </w:r>
          </w:p>
          <w:p w:rsidR="001D2A58" w:rsidRPr="00243D66" w:rsidRDefault="001D2A58" w:rsidP="00243D66">
            <w:pPr>
              <w:pStyle w:val="a6"/>
              <w:jc w:val="center"/>
              <w:rPr>
                <w:rFonts w:ascii="Tahoma" w:hAnsi="Tahoma" w:cs="Tahoma"/>
                <w:i/>
                <w:szCs w:val="20"/>
                <w:lang w:eastAsia="ru-RU"/>
              </w:rPr>
            </w:pPr>
            <w:r w:rsidRPr="00243D66">
              <w:rPr>
                <w:rFonts w:ascii="Tahoma" w:hAnsi="Tahoma" w:cs="Tahoma"/>
                <w:i/>
                <w:lang w:eastAsia="ru-RU"/>
              </w:rPr>
              <w:t>Соколовой М.Н.</w:t>
            </w:r>
          </w:p>
          <w:p w:rsidR="001D2A58" w:rsidRPr="00243D66" w:rsidRDefault="001D2A58" w:rsidP="00243D66">
            <w:pPr>
              <w:pStyle w:val="a6"/>
              <w:jc w:val="center"/>
              <w:rPr>
                <w:rFonts w:ascii="Tahoma" w:hAnsi="Tahoma" w:cs="Tahoma"/>
                <w:i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Не имеет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не имеет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не имеет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Дом</w:t>
            </w:r>
            <w:proofErr w:type="gramEnd"/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 xml:space="preserve"> находящийся в собственности матери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71,7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Россия</w:t>
            </w:r>
          </w:p>
        </w:tc>
      </w:tr>
      <w:tr w:rsidR="001D2A58" w:rsidRPr="001D2A58" w:rsidTr="00D16C88">
        <w:trPr>
          <w:trHeight w:val="915"/>
          <w:tblCellSpacing w:w="0" w:type="dxa"/>
        </w:trPr>
        <w:tc>
          <w:tcPr>
            <w:tcW w:w="0" w:type="auto"/>
            <w:shd w:val="clear" w:color="auto" w:fill="EDECD5"/>
            <w:vAlign w:val="center"/>
            <w:hideMark/>
          </w:tcPr>
          <w:p w:rsidR="00243D66" w:rsidRPr="00243D66" w:rsidRDefault="001D2A58" w:rsidP="00243D66">
            <w:pPr>
              <w:pStyle w:val="a6"/>
              <w:jc w:val="center"/>
              <w:rPr>
                <w:rFonts w:ascii="Tahoma" w:hAnsi="Tahoma" w:cs="Tahoma"/>
                <w:i/>
                <w:lang w:eastAsia="ru-RU"/>
              </w:rPr>
            </w:pPr>
            <w:r w:rsidRPr="00243D66">
              <w:rPr>
                <w:rFonts w:ascii="Tahoma" w:hAnsi="Tahoma" w:cs="Tahoma"/>
                <w:i/>
                <w:lang w:eastAsia="ru-RU"/>
              </w:rPr>
              <w:t>несовершеннолетний ребенок</w:t>
            </w:r>
          </w:p>
          <w:p w:rsidR="001D2A58" w:rsidRPr="00243D66" w:rsidRDefault="001D2A58" w:rsidP="00243D66">
            <w:pPr>
              <w:pStyle w:val="a6"/>
              <w:jc w:val="center"/>
              <w:rPr>
                <w:rFonts w:ascii="Tahoma" w:hAnsi="Tahoma" w:cs="Tahoma"/>
                <w:i/>
                <w:szCs w:val="20"/>
                <w:lang w:eastAsia="ru-RU"/>
              </w:rPr>
            </w:pPr>
            <w:r w:rsidRPr="00243D66">
              <w:rPr>
                <w:rFonts w:ascii="Tahoma" w:hAnsi="Tahoma" w:cs="Tahoma"/>
                <w:i/>
                <w:lang w:eastAsia="ru-RU"/>
              </w:rPr>
              <w:t>Соколовой М.Н.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</w:t>
            </w:r>
            <w:r w:rsidR="001D2A58"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е имеет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не имеет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не имеет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Дом</w:t>
            </w:r>
            <w:proofErr w:type="gramEnd"/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 xml:space="preserve"> находящийся в собственности матери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71,7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Россия</w:t>
            </w:r>
          </w:p>
        </w:tc>
      </w:tr>
      <w:tr w:rsidR="001D2A58" w:rsidRPr="001D2A58" w:rsidTr="00243D66">
        <w:trPr>
          <w:trHeight w:val="665"/>
          <w:tblCellSpacing w:w="0" w:type="dxa"/>
        </w:trPr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AD74C3" w:rsidP="00243D66">
            <w:pPr>
              <w:pStyle w:val="a6"/>
              <w:jc w:val="center"/>
              <w:rPr>
                <w:rFonts w:ascii="Tahoma" w:hAnsi="Tahoma" w:cs="Tahoma"/>
                <w:i/>
                <w:szCs w:val="20"/>
                <w:lang w:eastAsia="ru-RU"/>
              </w:rPr>
            </w:pPr>
            <w:r w:rsidRPr="00243D66">
              <w:rPr>
                <w:rFonts w:ascii="Tahoma" w:hAnsi="Tahoma" w:cs="Tahoma"/>
                <w:i/>
                <w:lang w:eastAsia="ru-RU"/>
              </w:rPr>
              <w:t>Букина Галина Вячеславовна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D16C8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408682,48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6066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жило</w:t>
            </w:r>
            <w:r w:rsidR="00606647"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й</w:t>
            </w: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 xml:space="preserve"> дом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606647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58,9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D16C8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не имеет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не имеет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-</w:t>
            </w:r>
          </w:p>
        </w:tc>
      </w:tr>
    </w:tbl>
    <w:p w:rsidR="00C24FB4" w:rsidRDefault="00C24FB4"/>
    <w:sectPr w:rsidR="00C24FB4" w:rsidSect="00D16C88">
      <w:pgSz w:w="16838" w:h="11906" w:orient="landscape"/>
      <w:pgMar w:top="289" w:right="289" w:bottom="289" w:left="29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2A58"/>
    <w:rsid w:val="0003730B"/>
    <w:rsid w:val="000741B2"/>
    <w:rsid w:val="000F04E9"/>
    <w:rsid w:val="001D2A58"/>
    <w:rsid w:val="00243D66"/>
    <w:rsid w:val="00286C2C"/>
    <w:rsid w:val="00314D57"/>
    <w:rsid w:val="00374388"/>
    <w:rsid w:val="00374A9D"/>
    <w:rsid w:val="003F2E01"/>
    <w:rsid w:val="00513D1F"/>
    <w:rsid w:val="005775AE"/>
    <w:rsid w:val="00585F7F"/>
    <w:rsid w:val="00606647"/>
    <w:rsid w:val="006D0B4F"/>
    <w:rsid w:val="007204E3"/>
    <w:rsid w:val="007A694A"/>
    <w:rsid w:val="008B26AA"/>
    <w:rsid w:val="00A57463"/>
    <w:rsid w:val="00AD74C3"/>
    <w:rsid w:val="00C23DC1"/>
    <w:rsid w:val="00C24FB4"/>
    <w:rsid w:val="00C87B70"/>
    <w:rsid w:val="00CF16F4"/>
    <w:rsid w:val="00D16C88"/>
    <w:rsid w:val="00F7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D2A58"/>
    <w:rPr>
      <w:i/>
      <w:iCs/>
    </w:rPr>
  </w:style>
  <w:style w:type="paragraph" w:styleId="a5">
    <w:name w:val="List Paragraph"/>
    <w:basedOn w:val="a"/>
    <w:uiPriority w:val="34"/>
    <w:qFormat/>
    <w:rsid w:val="0003730B"/>
    <w:pPr>
      <w:ind w:left="720"/>
      <w:contextualSpacing/>
    </w:pPr>
  </w:style>
  <w:style w:type="paragraph" w:styleId="a6">
    <w:name w:val="No Spacing"/>
    <w:uiPriority w:val="1"/>
    <w:qFormat/>
    <w:rsid w:val="00243D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4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поселение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16</cp:revision>
  <dcterms:created xsi:type="dcterms:W3CDTF">2017-05-23T07:22:00Z</dcterms:created>
  <dcterms:modified xsi:type="dcterms:W3CDTF">2020-05-26T06:46:00Z</dcterms:modified>
</cp:coreProperties>
</file>